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15439F8" w14:textId="5E456822" w:rsidR="00940F8B" w:rsidRPr="003346FD" w:rsidRDefault="00C14CEE" w:rsidP="00940F8B">
      <w:pPr>
        <w:jc w:val="center"/>
        <w:rPr>
          <w:b/>
          <w:color w:val="000000" w:themeColor="text1"/>
          <w:sz w:val="22"/>
          <w:szCs w:val="22"/>
        </w:rPr>
      </w:pPr>
      <w:r>
        <w:rPr>
          <w:b/>
          <w:color w:val="000000" w:themeColor="text1"/>
          <w:sz w:val="22"/>
          <w:szCs w:val="22"/>
        </w:rPr>
        <w:t>Abstract Title</w:t>
      </w:r>
    </w:p>
    <w:p w14:paraId="2740C5F9" w14:textId="77777777" w:rsidR="00940F8B" w:rsidRPr="003346FD" w:rsidRDefault="00940F8B" w:rsidP="00940F8B">
      <w:pPr>
        <w:jc w:val="center"/>
        <w:rPr>
          <w:color w:val="000000" w:themeColor="text1"/>
          <w:sz w:val="22"/>
          <w:szCs w:val="22"/>
        </w:rPr>
      </w:pPr>
    </w:p>
    <w:p w14:paraId="7AF7A3FD" w14:textId="419CC416" w:rsidR="00940F8B" w:rsidRPr="003346FD" w:rsidRDefault="00DE5AC4" w:rsidP="00940F8B">
      <w:pPr>
        <w:jc w:val="center"/>
        <w:rPr>
          <w:b/>
          <w:color w:val="000000" w:themeColor="text1"/>
          <w:sz w:val="22"/>
          <w:szCs w:val="22"/>
        </w:rPr>
      </w:pPr>
      <w:r>
        <w:rPr>
          <w:b/>
          <w:color w:val="000000" w:themeColor="text1"/>
          <w:sz w:val="22"/>
          <w:szCs w:val="22"/>
        </w:rPr>
        <w:t>First Last</w:t>
      </w:r>
      <w:r w:rsidR="00940F8B" w:rsidRPr="003346FD">
        <w:rPr>
          <w:b/>
          <w:color w:val="000000" w:themeColor="text1"/>
          <w:sz w:val="22"/>
          <w:szCs w:val="22"/>
        </w:rPr>
        <w:t xml:space="preserve">*, </w:t>
      </w:r>
      <w:r>
        <w:rPr>
          <w:b/>
          <w:color w:val="000000" w:themeColor="text1"/>
          <w:sz w:val="22"/>
          <w:szCs w:val="22"/>
        </w:rPr>
        <w:t>First Last</w:t>
      </w:r>
      <w:r w:rsidR="00940F8B" w:rsidRPr="003346FD">
        <w:rPr>
          <w:b/>
          <w:color w:val="000000" w:themeColor="text1"/>
          <w:sz w:val="22"/>
          <w:szCs w:val="22"/>
        </w:rPr>
        <w:t>*</w:t>
      </w:r>
      <w:r w:rsidR="00E14FA6" w:rsidRPr="003346FD">
        <w:rPr>
          <w:b/>
          <w:color w:val="000000" w:themeColor="text1"/>
          <w:sz w:val="22"/>
          <w:szCs w:val="22"/>
        </w:rPr>
        <w:t>,</w:t>
      </w:r>
      <w:r w:rsidR="00940F8B" w:rsidRPr="003346FD">
        <w:rPr>
          <w:b/>
          <w:color w:val="000000" w:themeColor="text1"/>
          <w:sz w:val="22"/>
          <w:szCs w:val="22"/>
        </w:rPr>
        <w:t xml:space="preserve"> and </w:t>
      </w:r>
      <w:r>
        <w:rPr>
          <w:b/>
          <w:color w:val="000000" w:themeColor="text1"/>
          <w:sz w:val="22"/>
          <w:szCs w:val="22"/>
        </w:rPr>
        <w:t>First Last</w:t>
      </w:r>
      <w:r w:rsidR="00C14CEE" w:rsidRPr="00C14CEE">
        <w:rPr>
          <w:b/>
          <w:color w:val="000000" w:themeColor="text1"/>
          <w:sz w:val="22"/>
          <w:szCs w:val="22"/>
          <w:vertAlign w:val="superscript"/>
        </w:rPr>
        <w:t>†</w:t>
      </w:r>
    </w:p>
    <w:p w14:paraId="095B2C81" w14:textId="1E88A061" w:rsidR="00940F8B" w:rsidRDefault="00940F8B" w:rsidP="00E14FA6">
      <w:pPr>
        <w:jc w:val="center"/>
        <w:rPr>
          <w:color w:val="000000" w:themeColor="text1"/>
          <w:sz w:val="22"/>
          <w:szCs w:val="22"/>
        </w:rPr>
      </w:pPr>
      <w:r w:rsidRPr="003346FD">
        <w:rPr>
          <w:color w:val="000000" w:themeColor="text1"/>
          <w:sz w:val="22"/>
          <w:szCs w:val="22"/>
        </w:rPr>
        <w:t>*</w:t>
      </w:r>
      <w:r w:rsidR="00C14CEE">
        <w:rPr>
          <w:color w:val="000000" w:themeColor="text1"/>
          <w:sz w:val="22"/>
          <w:szCs w:val="22"/>
        </w:rPr>
        <w:t>Institution of first and second authors,</w:t>
      </w:r>
      <w:r w:rsidRPr="003346FD">
        <w:rPr>
          <w:color w:val="000000" w:themeColor="text1"/>
          <w:sz w:val="22"/>
          <w:szCs w:val="22"/>
        </w:rPr>
        <w:t xml:space="preserve"> </w:t>
      </w:r>
      <w:r w:rsidR="00C14CEE">
        <w:rPr>
          <w:color w:val="000000" w:themeColor="text1"/>
          <w:sz w:val="22"/>
          <w:szCs w:val="22"/>
        </w:rPr>
        <w:t>City</w:t>
      </w:r>
      <w:r w:rsidRPr="003346FD">
        <w:rPr>
          <w:color w:val="000000" w:themeColor="text1"/>
          <w:sz w:val="22"/>
          <w:szCs w:val="22"/>
        </w:rPr>
        <w:t xml:space="preserve">, </w:t>
      </w:r>
      <w:r w:rsidR="00C14CEE">
        <w:rPr>
          <w:color w:val="000000" w:themeColor="text1"/>
          <w:sz w:val="22"/>
          <w:szCs w:val="22"/>
        </w:rPr>
        <w:t>State</w:t>
      </w:r>
      <w:r w:rsidRPr="003346FD">
        <w:rPr>
          <w:color w:val="000000" w:themeColor="text1"/>
          <w:sz w:val="22"/>
          <w:szCs w:val="22"/>
        </w:rPr>
        <w:t xml:space="preserve">, </w:t>
      </w:r>
      <w:r w:rsidR="00C14CEE">
        <w:rPr>
          <w:color w:val="000000" w:themeColor="text1"/>
          <w:sz w:val="22"/>
          <w:szCs w:val="22"/>
        </w:rPr>
        <w:t>Country</w:t>
      </w:r>
    </w:p>
    <w:p w14:paraId="72BC9D4B" w14:textId="7A7D7D61" w:rsidR="00C14CEE" w:rsidRDefault="00C14CEE" w:rsidP="00E14FA6">
      <w:pPr>
        <w:jc w:val="center"/>
        <w:rPr>
          <w:color w:val="000000" w:themeColor="text1"/>
          <w:sz w:val="22"/>
          <w:szCs w:val="22"/>
        </w:rPr>
      </w:pPr>
      <w:r w:rsidRPr="00C14CEE">
        <w:rPr>
          <w:b/>
          <w:color w:val="000000" w:themeColor="text1"/>
          <w:sz w:val="22"/>
          <w:szCs w:val="22"/>
          <w:vertAlign w:val="superscript"/>
        </w:rPr>
        <w:t>†</w:t>
      </w:r>
      <w:r>
        <w:rPr>
          <w:color w:val="000000" w:themeColor="text1"/>
          <w:sz w:val="22"/>
          <w:szCs w:val="22"/>
        </w:rPr>
        <w:t>Institution of third author,</w:t>
      </w:r>
      <w:r w:rsidRPr="003346FD">
        <w:rPr>
          <w:color w:val="000000" w:themeColor="text1"/>
          <w:sz w:val="22"/>
          <w:szCs w:val="22"/>
        </w:rPr>
        <w:t xml:space="preserve"> </w:t>
      </w:r>
      <w:r>
        <w:rPr>
          <w:color w:val="000000" w:themeColor="text1"/>
          <w:sz w:val="22"/>
          <w:szCs w:val="22"/>
        </w:rPr>
        <w:t>City</w:t>
      </w:r>
      <w:r w:rsidRPr="003346FD">
        <w:rPr>
          <w:color w:val="000000" w:themeColor="text1"/>
          <w:sz w:val="22"/>
          <w:szCs w:val="22"/>
        </w:rPr>
        <w:t xml:space="preserve">, </w:t>
      </w:r>
      <w:r>
        <w:rPr>
          <w:color w:val="000000" w:themeColor="text1"/>
          <w:sz w:val="22"/>
          <w:szCs w:val="22"/>
        </w:rPr>
        <w:t>State</w:t>
      </w:r>
      <w:r w:rsidRPr="003346FD">
        <w:rPr>
          <w:color w:val="000000" w:themeColor="text1"/>
          <w:sz w:val="22"/>
          <w:szCs w:val="22"/>
        </w:rPr>
        <w:t xml:space="preserve">, </w:t>
      </w:r>
      <w:r>
        <w:rPr>
          <w:color w:val="000000" w:themeColor="text1"/>
          <w:sz w:val="22"/>
          <w:szCs w:val="22"/>
        </w:rPr>
        <w:t>Country</w:t>
      </w:r>
    </w:p>
    <w:p w14:paraId="3B3FF1C4" w14:textId="12897813" w:rsidR="00285C7C" w:rsidRPr="00285C7C" w:rsidRDefault="00285C7C" w:rsidP="00E14FA6">
      <w:pPr>
        <w:jc w:val="center"/>
        <w:rPr>
          <w:color w:val="000000" w:themeColor="text1"/>
          <w:sz w:val="20"/>
          <w:szCs w:val="20"/>
        </w:rPr>
      </w:pPr>
      <w:r w:rsidRPr="00285C7C">
        <w:rPr>
          <w:color w:val="000000" w:themeColor="text1"/>
          <w:sz w:val="20"/>
          <w:szCs w:val="20"/>
        </w:rPr>
        <w:t xml:space="preserve">corresponding email: email </w:t>
      </w:r>
      <w:r w:rsidR="00855363" w:rsidRPr="00285C7C">
        <w:rPr>
          <w:color w:val="000000" w:themeColor="text1"/>
          <w:sz w:val="20"/>
          <w:szCs w:val="20"/>
        </w:rPr>
        <w:t>address</w:t>
      </w:r>
    </w:p>
    <w:p w14:paraId="09C713A1" w14:textId="77777777" w:rsidR="00940F8B" w:rsidRPr="003346FD" w:rsidRDefault="00940F8B" w:rsidP="00940F8B">
      <w:pPr>
        <w:jc w:val="both"/>
        <w:rPr>
          <w:color w:val="000000" w:themeColor="text1"/>
          <w:sz w:val="18"/>
          <w:szCs w:val="18"/>
        </w:rPr>
      </w:pPr>
    </w:p>
    <w:p w14:paraId="3548B4E5" w14:textId="6C943CB3" w:rsidR="00940F8B" w:rsidRDefault="00DE5AC4" w:rsidP="00940F8B">
      <w:pPr>
        <w:jc w:val="both"/>
        <w:rPr>
          <w:b/>
          <w:color w:val="000000" w:themeColor="text1"/>
          <w:sz w:val="22"/>
          <w:szCs w:val="22"/>
        </w:rPr>
      </w:pPr>
      <w:r>
        <w:rPr>
          <w:b/>
          <w:color w:val="000000" w:themeColor="text1"/>
          <w:sz w:val="22"/>
          <w:szCs w:val="22"/>
        </w:rPr>
        <w:t xml:space="preserve">Track </w:t>
      </w:r>
      <w:r w:rsidR="00371B18">
        <w:rPr>
          <w:b/>
          <w:color w:val="000000" w:themeColor="text1"/>
          <w:sz w:val="22"/>
          <w:szCs w:val="22"/>
        </w:rPr>
        <w:t>XX</w:t>
      </w:r>
      <w:r>
        <w:rPr>
          <w:b/>
          <w:color w:val="000000" w:themeColor="text1"/>
          <w:sz w:val="22"/>
          <w:szCs w:val="22"/>
        </w:rPr>
        <w:t>: Track Name</w:t>
      </w:r>
    </w:p>
    <w:p w14:paraId="0DE98635" w14:textId="52CE5760" w:rsidR="00814E81" w:rsidRDefault="00814E81" w:rsidP="00940F8B">
      <w:pPr>
        <w:jc w:val="both"/>
        <w:rPr>
          <w:b/>
          <w:color w:val="000000" w:themeColor="text1"/>
          <w:sz w:val="22"/>
          <w:szCs w:val="22"/>
        </w:rPr>
      </w:pPr>
    </w:p>
    <w:p w14:paraId="50FAD996" w14:textId="00B305C0" w:rsidR="00814E81" w:rsidRPr="003346FD" w:rsidRDefault="00814E81" w:rsidP="00814E81">
      <w:pPr>
        <w:rPr>
          <w:b/>
          <w:color w:val="000000" w:themeColor="text1"/>
          <w:sz w:val="22"/>
          <w:szCs w:val="22"/>
        </w:rPr>
      </w:pPr>
      <w:r w:rsidRPr="00814E81">
        <w:rPr>
          <w:color w:val="000000" w:themeColor="text1"/>
          <w:sz w:val="22"/>
          <w:szCs w:val="22"/>
        </w:rPr>
        <w:t xml:space="preserve">The entire abstract including figures and references must fit on three pages using this template. This abstract </w:t>
      </w:r>
      <w:r>
        <w:rPr>
          <w:color w:val="000000" w:themeColor="text1"/>
          <w:sz w:val="22"/>
          <w:szCs w:val="22"/>
        </w:rPr>
        <w:t>will</w:t>
      </w:r>
      <w:bookmarkStart w:id="0" w:name="_GoBack"/>
      <w:bookmarkEnd w:id="0"/>
      <w:r w:rsidRPr="00814E81">
        <w:rPr>
          <w:color w:val="000000" w:themeColor="text1"/>
          <w:sz w:val="22"/>
          <w:szCs w:val="22"/>
        </w:rPr>
        <w:t xml:space="preserve"> be used to promote the associated presentation/poster.</w:t>
      </w:r>
    </w:p>
    <w:p w14:paraId="415091E1" w14:textId="77777777" w:rsidR="00940F8B" w:rsidRPr="003346FD" w:rsidRDefault="00940F8B" w:rsidP="00940F8B">
      <w:pPr>
        <w:jc w:val="center"/>
        <w:rPr>
          <w:color w:val="000000" w:themeColor="text1"/>
          <w:sz w:val="18"/>
        </w:rPr>
      </w:pPr>
    </w:p>
    <w:p w14:paraId="4AF932AA" w14:textId="77777777" w:rsidR="00940F8B" w:rsidRPr="003346FD" w:rsidRDefault="00940F8B" w:rsidP="00940F8B">
      <w:pPr>
        <w:jc w:val="center"/>
        <w:rPr>
          <w:color w:val="000000" w:themeColor="text1"/>
          <w:sz w:val="22"/>
          <w:szCs w:val="22"/>
        </w:rPr>
      </w:pPr>
      <w:r w:rsidRPr="003346FD">
        <w:rPr>
          <w:b/>
          <w:color w:val="000000" w:themeColor="text1"/>
          <w:sz w:val="22"/>
          <w:szCs w:val="22"/>
        </w:rPr>
        <w:t xml:space="preserve">Introductory Summary </w:t>
      </w:r>
    </w:p>
    <w:p w14:paraId="7C982DDA" w14:textId="0A4AA478" w:rsidR="00940F8B" w:rsidRPr="003346FD" w:rsidRDefault="00DE5AC4" w:rsidP="00940F8B">
      <w:pPr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 xml:space="preserve">Brief introductory summary. </w:t>
      </w:r>
    </w:p>
    <w:p w14:paraId="752405E5" w14:textId="77777777" w:rsidR="00940F8B" w:rsidRPr="003346FD" w:rsidRDefault="00940F8B" w:rsidP="00940F8B">
      <w:pPr>
        <w:rPr>
          <w:color w:val="000000" w:themeColor="text1"/>
          <w:sz w:val="18"/>
          <w:szCs w:val="22"/>
        </w:rPr>
      </w:pPr>
    </w:p>
    <w:p w14:paraId="02030C38" w14:textId="4CC06710" w:rsidR="004B4EDD" w:rsidRPr="003346FD" w:rsidRDefault="00940F8B" w:rsidP="00940F8B">
      <w:pPr>
        <w:rPr>
          <w:i/>
          <w:color w:val="000000" w:themeColor="text1"/>
          <w:sz w:val="22"/>
          <w:szCs w:val="22"/>
        </w:rPr>
      </w:pPr>
      <w:r w:rsidRPr="003346FD">
        <w:rPr>
          <w:b/>
          <w:color w:val="000000" w:themeColor="text1"/>
          <w:sz w:val="22"/>
          <w:szCs w:val="22"/>
        </w:rPr>
        <w:t>Keywords:</w:t>
      </w:r>
      <w:r w:rsidRPr="003346FD">
        <w:rPr>
          <w:color w:val="000000" w:themeColor="text1"/>
          <w:sz w:val="22"/>
          <w:szCs w:val="22"/>
        </w:rPr>
        <w:t xml:space="preserve"> </w:t>
      </w:r>
      <w:r w:rsidR="00DE5AC4">
        <w:rPr>
          <w:i/>
          <w:color w:val="000000" w:themeColor="text1"/>
          <w:sz w:val="22"/>
          <w:szCs w:val="22"/>
        </w:rPr>
        <w:t>Keyword1, Keyword2, Keyword3</w:t>
      </w:r>
    </w:p>
    <w:p w14:paraId="49F874B8" w14:textId="77777777" w:rsidR="002079DD" w:rsidRPr="003346FD" w:rsidRDefault="002079DD" w:rsidP="00940F8B">
      <w:pPr>
        <w:rPr>
          <w:color w:val="000000" w:themeColor="text1"/>
          <w:sz w:val="18"/>
          <w:szCs w:val="18"/>
        </w:rPr>
      </w:pPr>
    </w:p>
    <w:p w14:paraId="5BA28F69" w14:textId="77777777" w:rsidR="00940F8B" w:rsidRPr="003346FD" w:rsidRDefault="00E14FA6" w:rsidP="00940F8B">
      <w:pPr>
        <w:rPr>
          <w:b/>
          <w:color w:val="000000" w:themeColor="text1"/>
          <w:sz w:val="22"/>
          <w:szCs w:val="22"/>
        </w:rPr>
      </w:pPr>
      <w:r w:rsidRPr="003346FD">
        <w:rPr>
          <w:b/>
          <w:color w:val="000000" w:themeColor="text1"/>
          <w:sz w:val="22"/>
          <w:szCs w:val="22"/>
        </w:rPr>
        <w:t>Introduction</w:t>
      </w:r>
    </w:p>
    <w:p w14:paraId="3EEBEA3A" w14:textId="77777777" w:rsidR="00C92625" w:rsidRDefault="00DE5AC4" w:rsidP="00C21895">
      <w:pPr>
        <w:rPr>
          <w:rFonts w:eastAsia="Times New Roman"/>
          <w:color w:val="000000" w:themeColor="text1"/>
          <w:sz w:val="22"/>
          <w:szCs w:val="22"/>
          <w:lang w:eastAsia="en-US"/>
        </w:rPr>
      </w:pPr>
      <w:r>
        <w:rPr>
          <w:rFonts w:eastAsia="Times New Roman"/>
          <w:color w:val="000000" w:themeColor="text1"/>
          <w:sz w:val="22"/>
          <w:szCs w:val="22"/>
          <w:lang w:eastAsia="en-US"/>
        </w:rPr>
        <w:t>Brief introduction.</w:t>
      </w:r>
    </w:p>
    <w:p w14:paraId="5ADCAAA0" w14:textId="77777777" w:rsidR="00371B18" w:rsidRDefault="00371B18" w:rsidP="00371B18">
      <w:pPr>
        <w:rPr>
          <w:rFonts w:eastAsia="Times New Roman"/>
          <w:color w:val="000000" w:themeColor="text1"/>
          <w:sz w:val="22"/>
          <w:szCs w:val="22"/>
          <w:lang w:eastAsia="en-US"/>
        </w:rPr>
      </w:pPr>
    </w:p>
    <w:p w14:paraId="5B9FC96E" w14:textId="291FEB09" w:rsidR="003346FD" w:rsidRDefault="00DE5AC4" w:rsidP="00371B18">
      <w:pPr>
        <w:rPr>
          <w:rFonts w:eastAsia="Times New Roman"/>
          <w:color w:val="000000" w:themeColor="text1"/>
          <w:sz w:val="22"/>
          <w:szCs w:val="22"/>
          <w:lang w:eastAsia="en-US"/>
        </w:rPr>
      </w:pPr>
      <w:r>
        <w:rPr>
          <w:rFonts w:eastAsia="Times New Roman"/>
          <w:color w:val="000000" w:themeColor="text1"/>
          <w:sz w:val="22"/>
          <w:szCs w:val="22"/>
          <w:lang w:eastAsia="en-US"/>
        </w:rPr>
        <w:t>Please include 1-2 figures in your abstract.</w:t>
      </w:r>
      <w:r w:rsidR="00C92625">
        <w:rPr>
          <w:rFonts w:eastAsia="Times New Roman"/>
          <w:color w:val="000000" w:themeColor="text1"/>
          <w:sz w:val="22"/>
          <w:szCs w:val="22"/>
          <w:lang w:eastAsia="en-US"/>
        </w:rPr>
        <w:t xml:space="preserve"> All figures should include complete captions, </w:t>
      </w:r>
      <w:r w:rsidR="00FC4E09">
        <w:rPr>
          <w:rFonts w:eastAsia="Times New Roman"/>
          <w:color w:val="000000" w:themeColor="text1"/>
          <w:sz w:val="22"/>
          <w:szCs w:val="22"/>
          <w:lang w:eastAsia="en-US"/>
        </w:rPr>
        <w:t>such as the one accompanying</w:t>
      </w:r>
      <w:r w:rsidR="00C92625">
        <w:rPr>
          <w:rFonts w:eastAsia="Times New Roman"/>
          <w:color w:val="000000" w:themeColor="text1"/>
          <w:sz w:val="22"/>
          <w:szCs w:val="22"/>
          <w:lang w:eastAsia="en-US"/>
        </w:rPr>
        <w:t xml:space="preserve"> Figure 1</w:t>
      </w:r>
      <w:r w:rsidR="00FC4E09">
        <w:rPr>
          <w:rFonts w:eastAsia="Times New Roman"/>
          <w:color w:val="000000" w:themeColor="text1"/>
          <w:sz w:val="22"/>
          <w:szCs w:val="22"/>
          <w:lang w:eastAsia="en-US"/>
        </w:rPr>
        <w:t>, and be referenced in the text</w:t>
      </w:r>
      <w:r w:rsidR="00C92625">
        <w:rPr>
          <w:rFonts w:eastAsia="Times New Roman"/>
          <w:color w:val="000000" w:themeColor="text1"/>
          <w:sz w:val="22"/>
          <w:szCs w:val="22"/>
          <w:lang w:eastAsia="en-US"/>
        </w:rPr>
        <w:t>.</w:t>
      </w:r>
    </w:p>
    <w:p w14:paraId="4888763C" w14:textId="77777777" w:rsidR="003420F2" w:rsidRDefault="003420F2" w:rsidP="00371B18">
      <w:pPr>
        <w:rPr>
          <w:rFonts w:eastAsia="Times New Roman"/>
          <w:color w:val="000000" w:themeColor="text1"/>
          <w:sz w:val="22"/>
          <w:szCs w:val="22"/>
          <w:lang w:eastAsia="en-US"/>
        </w:rPr>
      </w:pPr>
    </w:p>
    <w:p w14:paraId="64543726" w14:textId="77777777" w:rsidR="00C92625" w:rsidRPr="003346FD" w:rsidRDefault="00C92625" w:rsidP="00C92625">
      <w:pPr>
        <w:keepNext/>
        <w:ind w:firstLine="360"/>
        <w:jc w:val="center"/>
        <w:rPr>
          <w:color w:val="000000" w:themeColor="text1"/>
        </w:rPr>
      </w:pPr>
      <w:r w:rsidRPr="003346FD">
        <w:rPr>
          <w:noProof/>
          <w:color w:val="000000" w:themeColor="text1"/>
          <w:sz w:val="22"/>
          <w:szCs w:val="22"/>
          <w:lang w:val="en-GB" w:eastAsia="en-GB"/>
        </w:rPr>
        <w:drawing>
          <wp:inline distT="0" distB="0" distL="0" distR="0" wp14:anchorId="307454A1" wp14:editId="79DF6227">
            <wp:extent cx="3183993" cy="2123032"/>
            <wp:effectExtent l="0" t="0" r="3810" b="0"/>
            <wp:docPr id="2" name="Picture 2" descr="A picture containing sky, outdoor, water, sunse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sky, outdoor, water, sunset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3993" cy="2123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3E1AF4" w14:textId="3362607B" w:rsidR="00C92625" w:rsidRPr="00A00A76" w:rsidRDefault="00C92625" w:rsidP="00FC4E09">
      <w:pPr>
        <w:pStyle w:val="Caption"/>
        <w:jc w:val="center"/>
        <w:rPr>
          <w:i w:val="0"/>
          <w:iCs w:val="0"/>
          <w:color w:val="000000" w:themeColor="text1"/>
          <w:sz w:val="22"/>
          <w:szCs w:val="22"/>
          <w:lang w:val="en-GB" w:eastAsia="en-GB"/>
        </w:rPr>
      </w:pPr>
      <w:r w:rsidRPr="00A00A76">
        <w:rPr>
          <w:i w:val="0"/>
          <w:iCs w:val="0"/>
          <w:color w:val="000000" w:themeColor="text1"/>
        </w:rPr>
        <w:t xml:space="preserve">Figure </w:t>
      </w:r>
      <w:r w:rsidRPr="00A00A76">
        <w:rPr>
          <w:i w:val="0"/>
          <w:iCs w:val="0"/>
          <w:color w:val="000000" w:themeColor="text1"/>
        </w:rPr>
        <w:fldChar w:fldCharType="begin"/>
      </w:r>
      <w:r w:rsidRPr="00A00A76">
        <w:rPr>
          <w:i w:val="0"/>
          <w:iCs w:val="0"/>
          <w:color w:val="000000" w:themeColor="text1"/>
        </w:rPr>
        <w:instrText xml:space="preserve"> SEQ Figure \* ARABIC </w:instrText>
      </w:r>
      <w:r w:rsidRPr="00A00A76">
        <w:rPr>
          <w:i w:val="0"/>
          <w:iCs w:val="0"/>
          <w:color w:val="000000" w:themeColor="text1"/>
        </w:rPr>
        <w:fldChar w:fldCharType="separate"/>
      </w:r>
      <w:r w:rsidRPr="00A00A76">
        <w:rPr>
          <w:i w:val="0"/>
          <w:iCs w:val="0"/>
          <w:noProof/>
          <w:color w:val="000000" w:themeColor="text1"/>
        </w:rPr>
        <w:t>1</w:t>
      </w:r>
      <w:r w:rsidRPr="00A00A76">
        <w:rPr>
          <w:i w:val="0"/>
          <w:iCs w:val="0"/>
          <w:color w:val="000000" w:themeColor="text1"/>
        </w:rPr>
        <w:fldChar w:fldCharType="end"/>
      </w:r>
      <w:r w:rsidRPr="00A00A76">
        <w:rPr>
          <w:i w:val="0"/>
          <w:iCs w:val="0"/>
          <w:color w:val="000000" w:themeColor="text1"/>
        </w:rPr>
        <w:t>. Figures should include a complete caption.</w:t>
      </w:r>
    </w:p>
    <w:p w14:paraId="1BFF7002" w14:textId="77777777" w:rsidR="004B4EDD" w:rsidRPr="003346FD" w:rsidRDefault="004B4EDD" w:rsidP="00940F8B">
      <w:pPr>
        <w:ind w:firstLine="360"/>
        <w:rPr>
          <w:color w:val="000000" w:themeColor="text1"/>
          <w:sz w:val="18"/>
          <w:szCs w:val="18"/>
          <w:lang w:val="en-GB" w:eastAsia="en-GB"/>
        </w:rPr>
      </w:pPr>
    </w:p>
    <w:p w14:paraId="3178B78C" w14:textId="77777777" w:rsidR="00C81D44" w:rsidRPr="003346FD" w:rsidRDefault="00C81D44" w:rsidP="00C81D44">
      <w:pPr>
        <w:rPr>
          <w:b/>
          <w:color w:val="000000" w:themeColor="text1"/>
          <w:sz w:val="22"/>
          <w:szCs w:val="22"/>
        </w:rPr>
      </w:pPr>
      <w:r w:rsidRPr="003346FD">
        <w:rPr>
          <w:b/>
          <w:color w:val="000000" w:themeColor="text1"/>
          <w:sz w:val="22"/>
          <w:szCs w:val="22"/>
        </w:rPr>
        <w:t>Methods</w:t>
      </w:r>
    </w:p>
    <w:p w14:paraId="05440091" w14:textId="73D33A16" w:rsidR="00C21895" w:rsidRPr="003346FD" w:rsidRDefault="00DE5AC4" w:rsidP="00C92625">
      <w:pPr>
        <w:rPr>
          <w:color w:val="000000" w:themeColor="text1"/>
          <w:sz w:val="22"/>
          <w:szCs w:val="22"/>
          <w:lang w:val="en-GB" w:eastAsia="en-GB"/>
        </w:rPr>
      </w:pPr>
      <w:r>
        <w:rPr>
          <w:color w:val="000000" w:themeColor="text1"/>
          <w:sz w:val="22"/>
          <w:szCs w:val="22"/>
          <w:lang w:val="en-GB" w:eastAsia="en-GB"/>
        </w:rPr>
        <w:t>Include a brief overview of the methods that will be used in this work.</w:t>
      </w:r>
    </w:p>
    <w:p w14:paraId="0745E3C8" w14:textId="77777777" w:rsidR="00371B18" w:rsidRDefault="00371B18" w:rsidP="00371B18">
      <w:pPr>
        <w:rPr>
          <w:color w:val="000000" w:themeColor="text1"/>
          <w:sz w:val="22"/>
          <w:szCs w:val="22"/>
          <w:lang w:val="en-GB" w:eastAsia="en-GB"/>
        </w:rPr>
      </w:pPr>
    </w:p>
    <w:p w14:paraId="1CD66743" w14:textId="5E8AA0C1" w:rsidR="00426473" w:rsidRPr="003346FD" w:rsidRDefault="001C5DA2" w:rsidP="00371B18">
      <w:pPr>
        <w:rPr>
          <w:color w:val="000000" w:themeColor="text1"/>
          <w:sz w:val="22"/>
          <w:szCs w:val="22"/>
          <w:lang w:val="en-GB" w:eastAsia="en-GB"/>
        </w:rPr>
      </w:pPr>
      <w:r>
        <w:rPr>
          <w:color w:val="000000" w:themeColor="text1"/>
          <w:sz w:val="22"/>
          <w:szCs w:val="22"/>
          <w:lang w:val="en-GB" w:eastAsia="en-GB"/>
        </w:rPr>
        <w:t>If e</w:t>
      </w:r>
      <w:r w:rsidR="00DE5AC4">
        <w:rPr>
          <w:color w:val="000000" w:themeColor="text1"/>
          <w:sz w:val="22"/>
          <w:szCs w:val="22"/>
          <w:lang w:val="en-GB" w:eastAsia="en-GB"/>
        </w:rPr>
        <w:t xml:space="preserve">quations </w:t>
      </w:r>
      <w:r>
        <w:rPr>
          <w:color w:val="000000" w:themeColor="text1"/>
          <w:sz w:val="22"/>
          <w:szCs w:val="22"/>
          <w:lang w:val="en-GB" w:eastAsia="en-GB"/>
        </w:rPr>
        <w:t xml:space="preserve">are included, they </w:t>
      </w:r>
      <w:r w:rsidR="00DE5AC4">
        <w:rPr>
          <w:color w:val="000000" w:themeColor="text1"/>
          <w:sz w:val="22"/>
          <w:szCs w:val="22"/>
          <w:lang w:val="en-GB" w:eastAsia="en-GB"/>
        </w:rPr>
        <w:t xml:space="preserve">should </w:t>
      </w:r>
      <w:r>
        <w:rPr>
          <w:color w:val="000000" w:themeColor="text1"/>
          <w:sz w:val="22"/>
          <w:szCs w:val="22"/>
          <w:lang w:val="en-GB" w:eastAsia="en-GB"/>
        </w:rPr>
        <w:t>be marked with</w:t>
      </w:r>
      <w:r w:rsidR="00DE5AC4">
        <w:rPr>
          <w:color w:val="000000" w:themeColor="text1"/>
          <w:sz w:val="22"/>
          <w:szCs w:val="22"/>
          <w:lang w:val="en-GB" w:eastAsia="en-GB"/>
        </w:rPr>
        <w:t xml:space="preserve"> an equation number</w:t>
      </w:r>
      <w:r w:rsidR="00FC4E09">
        <w:rPr>
          <w:color w:val="000000" w:themeColor="text1"/>
          <w:sz w:val="22"/>
          <w:szCs w:val="22"/>
          <w:lang w:val="en-GB" w:eastAsia="en-GB"/>
        </w:rPr>
        <w:t xml:space="preserve"> and be referenced in the text</w:t>
      </w:r>
      <w:r w:rsidR="00DE5AC4">
        <w:rPr>
          <w:color w:val="000000" w:themeColor="text1"/>
          <w:sz w:val="22"/>
          <w:szCs w:val="22"/>
          <w:lang w:val="en-GB" w:eastAsia="en-GB"/>
        </w:rPr>
        <w:t>, such as Equation (1).</w:t>
      </w:r>
    </w:p>
    <w:p w14:paraId="5A243C40" w14:textId="19F21859" w:rsidR="001C5DA2" w:rsidRDefault="00C92625" w:rsidP="001C5DA2">
      <w:pPr>
        <w:ind w:firstLine="360"/>
        <w:jc w:val="right"/>
        <w:rPr>
          <w:color w:val="000000" w:themeColor="text1"/>
          <w:sz w:val="22"/>
          <w:szCs w:val="22"/>
          <w:lang w:val="en-GB" w:eastAsia="en-GB"/>
        </w:rPr>
      </w:pPr>
      <m:oMath>
        <m:r>
          <w:rPr>
            <w:rFonts w:ascii="Cambria Math" w:hAnsi="Cambria Math"/>
            <w:color w:val="000000" w:themeColor="text1"/>
            <w:sz w:val="22"/>
            <w:szCs w:val="22"/>
            <w:lang w:val="en-GB" w:eastAsia="en-GB"/>
          </w:rPr>
          <m:t>a+b=c</m:t>
        </m:r>
      </m:oMath>
      <w:r w:rsidR="007A1E45" w:rsidRPr="003346FD">
        <w:rPr>
          <w:color w:val="000000" w:themeColor="text1"/>
          <w:sz w:val="22"/>
          <w:szCs w:val="22"/>
          <w:lang w:val="en-GB" w:eastAsia="en-GB"/>
        </w:rPr>
        <w:tab/>
      </w:r>
      <w:r>
        <w:rPr>
          <w:color w:val="000000" w:themeColor="text1"/>
          <w:sz w:val="22"/>
          <w:szCs w:val="22"/>
          <w:lang w:val="en-GB" w:eastAsia="en-GB"/>
        </w:rPr>
        <w:tab/>
      </w:r>
      <w:r w:rsidR="007A1E45" w:rsidRPr="003346FD">
        <w:rPr>
          <w:color w:val="000000" w:themeColor="text1"/>
          <w:sz w:val="22"/>
          <w:szCs w:val="22"/>
          <w:lang w:val="en-GB" w:eastAsia="en-GB"/>
        </w:rPr>
        <w:tab/>
      </w:r>
      <w:r w:rsidR="007A1E45" w:rsidRPr="003346FD">
        <w:rPr>
          <w:color w:val="000000" w:themeColor="text1"/>
          <w:sz w:val="22"/>
          <w:szCs w:val="22"/>
          <w:lang w:val="en-GB" w:eastAsia="en-GB"/>
        </w:rPr>
        <w:tab/>
      </w:r>
      <w:r w:rsidR="007A1E45" w:rsidRPr="003346FD">
        <w:rPr>
          <w:color w:val="000000" w:themeColor="text1"/>
          <w:sz w:val="22"/>
          <w:szCs w:val="22"/>
          <w:lang w:val="en-GB" w:eastAsia="en-GB"/>
        </w:rPr>
        <w:tab/>
      </w:r>
      <w:r w:rsidR="003709BF">
        <w:rPr>
          <w:color w:val="000000" w:themeColor="text1"/>
          <w:sz w:val="22"/>
          <w:szCs w:val="22"/>
          <w:lang w:val="en-GB" w:eastAsia="en-GB"/>
        </w:rPr>
        <w:tab/>
      </w:r>
      <w:r w:rsidR="007A1E45" w:rsidRPr="003346FD">
        <w:rPr>
          <w:color w:val="000000" w:themeColor="text1"/>
          <w:sz w:val="22"/>
          <w:szCs w:val="22"/>
          <w:lang w:val="en-GB" w:eastAsia="en-GB"/>
        </w:rPr>
        <w:t>(1)</w:t>
      </w:r>
    </w:p>
    <w:p w14:paraId="03823F23" w14:textId="77777777" w:rsidR="001C5DA2" w:rsidRDefault="001C5DA2" w:rsidP="004B4EDD">
      <w:pPr>
        <w:rPr>
          <w:color w:val="000000" w:themeColor="text1"/>
          <w:sz w:val="22"/>
          <w:szCs w:val="22"/>
          <w:lang w:val="en-GB" w:eastAsia="en-GB"/>
        </w:rPr>
      </w:pPr>
    </w:p>
    <w:p w14:paraId="49116BD8" w14:textId="5B6D19C3" w:rsidR="004B4EDD" w:rsidRPr="003346FD" w:rsidRDefault="004B4EDD" w:rsidP="004B4EDD">
      <w:pPr>
        <w:rPr>
          <w:color w:val="000000" w:themeColor="text1"/>
        </w:rPr>
      </w:pPr>
      <w:r w:rsidRPr="003346FD">
        <w:rPr>
          <w:b/>
          <w:color w:val="000000" w:themeColor="text1"/>
          <w:sz w:val="22"/>
          <w:szCs w:val="22"/>
        </w:rPr>
        <w:t>Results and Conclusions</w:t>
      </w:r>
    </w:p>
    <w:p w14:paraId="3C631AAE" w14:textId="125E9625" w:rsidR="004B4EDD" w:rsidRPr="003346FD" w:rsidRDefault="00DE5AC4" w:rsidP="00C92625">
      <w:pPr>
        <w:rPr>
          <w:color w:val="000000" w:themeColor="text1"/>
          <w:sz w:val="22"/>
          <w:szCs w:val="22"/>
          <w:lang w:val="en-GB" w:eastAsia="en-GB"/>
        </w:rPr>
      </w:pPr>
      <w:r>
        <w:rPr>
          <w:color w:val="000000" w:themeColor="text1"/>
          <w:sz w:val="22"/>
          <w:szCs w:val="22"/>
          <w:lang w:val="en-GB" w:eastAsia="en-GB"/>
        </w:rPr>
        <w:t>If results and conclusions are not yet available, a summary of how the results will be post-processed and presented should be included.</w:t>
      </w:r>
    </w:p>
    <w:p w14:paraId="41035D8D" w14:textId="77777777" w:rsidR="00940F8B" w:rsidRPr="003346FD" w:rsidRDefault="00940F8B" w:rsidP="00940F8B">
      <w:pPr>
        <w:rPr>
          <w:color w:val="000000" w:themeColor="text1"/>
          <w:sz w:val="18"/>
          <w:szCs w:val="22"/>
        </w:rPr>
      </w:pPr>
    </w:p>
    <w:p w14:paraId="3928C9FB" w14:textId="77777777" w:rsidR="00940F8B" w:rsidRPr="003346FD" w:rsidRDefault="00940F8B" w:rsidP="00940F8B">
      <w:pPr>
        <w:rPr>
          <w:b/>
          <w:color w:val="000000" w:themeColor="text1"/>
          <w:sz w:val="22"/>
          <w:szCs w:val="22"/>
        </w:rPr>
      </w:pPr>
      <w:r w:rsidRPr="003346FD">
        <w:rPr>
          <w:b/>
          <w:color w:val="000000" w:themeColor="text1"/>
          <w:sz w:val="22"/>
          <w:szCs w:val="22"/>
        </w:rPr>
        <w:t>References</w:t>
      </w:r>
    </w:p>
    <w:p w14:paraId="6CD98144" w14:textId="5B866A5B" w:rsidR="00A57735" w:rsidRPr="00C92625" w:rsidRDefault="00C92625" w:rsidP="00C92625">
      <w:pPr>
        <w:pStyle w:val="ListParagraph"/>
        <w:numPr>
          <w:ilvl w:val="0"/>
          <w:numId w:val="1"/>
        </w:numPr>
        <w:ind w:left="360"/>
        <w:rPr>
          <w:color w:val="000000" w:themeColor="text1"/>
          <w:sz w:val="18"/>
          <w:szCs w:val="18"/>
          <w:lang w:val="en-GB" w:eastAsia="en-GB"/>
        </w:rPr>
      </w:pPr>
      <w:r>
        <w:rPr>
          <w:color w:val="000000" w:themeColor="text1"/>
          <w:sz w:val="18"/>
          <w:szCs w:val="18"/>
        </w:rPr>
        <w:t>Last</w:t>
      </w:r>
      <w:r w:rsidRPr="003346FD">
        <w:rPr>
          <w:color w:val="000000" w:themeColor="text1"/>
          <w:sz w:val="18"/>
          <w:szCs w:val="18"/>
        </w:rPr>
        <w:t xml:space="preserve">, </w:t>
      </w:r>
      <w:r>
        <w:rPr>
          <w:color w:val="000000" w:themeColor="text1"/>
          <w:sz w:val="18"/>
          <w:szCs w:val="18"/>
        </w:rPr>
        <w:t>F</w:t>
      </w:r>
      <w:r w:rsidRPr="003346FD">
        <w:rPr>
          <w:color w:val="000000" w:themeColor="text1"/>
          <w:sz w:val="18"/>
          <w:szCs w:val="18"/>
        </w:rPr>
        <w:t xml:space="preserve">. and </w:t>
      </w:r>
      <w:r>
        <w:rPr>
          <w:color w:val="000000" w:themeColor="text1"/>
          <w:sz w:val="18"/>
          <w:szCs w:val="18"/>
        </w:rPr>
        <w:t>Last</w:t>
      </w:r>
      <w:r w:rsidRPr="003346FD">
        <w:rPr>
          <w:color w:val="000000" w:themeColor="text1"/>
          <w:sz w:val="18"/>
          <w:szCs w:val="18"/>
        </w:rPr>
        <w:t xml:space="preserve">, </w:t>
      </w:r>
      <w:r>
        <w:rPr>
          <w:color w:val="000000" w:themeColor="text1"/>
          <w:sz w:val="18"/>
          <w:szCs w:val="18"/>
        </w:rPr>
        <w:t>F</w:t>
      </w:r>
      <w:r w:rsidRPr="003346FD">
        <w:rPr>
          <w:color w:val="000000" w:themeColor="text1"/>
          <w:sz w:val="18"/>
          <w:szCs w:val="18"/>
        </w:rPr>
        <w:t xml:space="preserve">., </w:t>
      </w:r>
      <w:r>
        <w:rPr>
          <w:color w:val="000000" w:themeColor="text1"/>
          <w:sz w:val="18"/>
          <w:szCs w:val="18"/>
        </w:rPr>
        <w:t xml:space="preserve">Year: </w:t>
      </w:r>
      <w:r>
        <w:rPr>
          <w:i/>
          <w:color w:val="000000" w:themeColor="text1"/>
          <w:sz w:val="18"/>
          <w:szCs w:val="18"/>
        </w:rPr>
        <w:t>Title</w:t>
      </w:r>
      <w:r w:rsidRPr="003346FD">
        <w:rPr>
          <w:color w:val="000000" w:themeColor="text1"/>
          <w:sz w:val="18"/>
          <w:szCs w:val="18"/>
        </w:rPr>
        <w:t xml:space="preserve">, </w:t>
      </w:r>
      <w:r>
        <w:rPr>
          <w:color w:val="000000" w:themeColor="text1"/>
          <w:sz w:val="18"/>
          <w:szCs w:val="18"/>
        </w:rPr>
        <w:t>Journal</w:t>
      </w:r>
      <w:r w:rsidRPr="003346FD">
        <w:rPr>
          <w:color w:val="000000" w:themeColor="text1"/>
          <w:sz w:val="18"/>
          <w:szCs w:val="18"/>
        </w:rPr>
        <w:t xml:space="preserve">. pp. </w:t>
      </w:r>
      <w:r>
        <w:rPr>
          <w:color w:val="000000" w:themeColor="text1"/>
          <w:sz w:val="18"/>
          <w:szCs w:val="18"/>
        </w:rPr>
        <w:t>#-#</w:t>
      </w:r>
      <w:r w:rsidRPr="003346FD">
        <w:rPr>
          <w:color w:val="000000" w:themeColor="text1"/>
          <w:sz w:val="18"/>
          <w:szCs w:val="18"/>
        </w:rPr>
        <w:t>.</w:t>
      </w:r>
    </w:p>
    <w:p w14:paraId="2AE24FEF" w14:textId="7DBF9536" w:rsidR="009F0077" w:rsidRPr="003346FD" w:rsidRDefault="00C92625" w:rsidP="00C92625">
      <w:pPr>
        <w:pStyle w:val="ListParagraph"/>
        <w:numPr>
          <w:ilvl w:val="0"/>
          <w:numId w:val="1"/>
        </w:numPr>
        <w:ind w:left="360"/>
        <w:rPr>
          <w:color w:val="000000" w:themeColor="text1"/>
          <w:sz w:val="18"/>
          <w:szCs w:val="18"/>
          <w:lang w:val="en-GB" w:eastAsia="en-GB"/>
        </w:rPr>
      </w:pPr>
      <w:r>
        <w:rPr>
          <w:color w:val="000000" w:themeColor="text1"/>
          <w:sz w:val="18"/>
          <w:szCs w:val="18"/>
        </w:rPr>
        <w:lastRenderedPageBreak/>
        <w:t>Last</w:t>
      </w:r>
      <w:r w:rsidR="0069416C" w:rsidRPr="003346FD">
        <w:rPr>
          <w:color w:val="000000" w:themeColor="text1"/>
          <w:sz w:val="18"/>
          <w:szCs w:val="18"/>
        </w:rPr>
        <w:t xml:space="preserve">, </w:t>
      </w:r>
      <w:r>
        <w:rPr>
          <w:color w:val="000000" w:themeColor="text1"/>
          <w:sz w:val="18"/>
          <w:szCs w:val="18"/>
        </w:rPr>
        <w:t>F</w:t>
      </w:r>
      <w:r w:rsidR="0069416C" w:rsidRPr="003346FD">
        <w:rPr>
          <w:color w:val="000000" w:themeColor="text1"/>
          <w:sz w:val="18"/>
          <w:szCs w:val="18"/>
        </w:rPr>
        <w:t xml:space="preserve">. and </w:t>
      </w:r>
      <w:r>
        <w:rPr>
          <w:color w:val="000000" w:themeColor="text1"/>
          <w:sz w:val="18"/>
          <w:szCs w:val="18"/>
        </w:rPr>
        <w:t>Last</w:t>
      </w:r>
      <w:r w:rsidR="0069416C" w:rsidRPr="003346FD">
        <w:rPr>
          <w:color w:val="000000" w:themeColor="text1"/>
          <w:sz w:val="18"/>
          <w:szCs w:val="18"/>
        </w:rPr>
        <w:t xml:space="preserve">, </w:t>
      </w:r>
      <w:r>
        <w:rPr>
          <w:color w:val="000000" w:themeColor="text1"/>
          <w:sz w:val="18"/>
          <w:szCs w:val="18"/>
        </w:rPr>
        <w:t>F</w:t>
      </w:r>
      <w:r w:rsidR="0069416C" w:rsidRPr="003346FD">
        <w:rPr>
          <w:color w:val="000000" w:themeColor="text1"/>
          <w:sz w:val="18"/>
          <w:szCs w:val="18"/>
        </w:rPr>
        <w:t xml:space="preserve">., </w:t>
      </w:r>
      <w:r>
        <w:rPr>
          <w:color w:val="000000" w:themeColor="text1"/>
          <w:sz w:val="18"/>
          <w:szCs w:val="18"/>
        </w:rPr>
        <w:t>Year</w:t>
      </w:r>
      <w:r w:rsidR="00F915C4">
        <w:rPr>
          <w:color w:val="000000" w:themeColor="text1"/>
          <w:sz w:val="18"/>
          <w:szCs w:val="18"/>
        </w:rPr>
        <w:t xml:space="preserve">: </w:t>
      </w:r>
      <w:r>
        <w:rPr>
          <w:i/>
          <w:color w:val="000000" w:themeColor="text1"/>
          <w:sz w:val="18"/>
          <w:szCs w:val="18"/>
        </w:rPr>
        <w:t>Title</w:t>
      </w:r>
      <w:r w:rsidR="0069416C" w:rsidRPr="003346FD">
        <w:rPr>
          <w:color w:val="000000" w:themeColor="text1"/>
          <w:sz w:val="18"/>
          <w:szCs w:val="18"/>
        </w:rPr>
        <w:t xml:space="preserve">, </w:t>
      </w:r>
      <w:r>
        <w:rPr>
          <w:color w:val="000000" w:themeColor="text1"/>
          <w:sz w:val="18"/>
          <w:szCs w:val="18"/>
        </w:rPr>
        <w:t>Journal</w:t>
      </w:r>
      <w:r w:rsidR="0069416C" w:rsidRPr="003346FD">
        <w:rPr>
          <w:color w:val="000000" w:themeColor="text1"/>
          <w:sz w:val="18"/>
          <w:szCs w:val="18"/>
        </w:rPr>
        <w:t xml:space="preserve">. pp. </w:t>
      </w:r>
      <w:r>
        <w:rPr>
          <w:color w:val="000000" w:themeColor="text1"/>
          <w:sz w:val="18"/>
          <w:szCs w:val="18"/>
        </w:rPr>
        <w:t>#-#</w:t>
      </w:r>
      <w:r w:rsidR="0069416C" w:rsidRPr="003346FD">
        <w:rPr>
          <w:color w:val="000000" w:themeColor="text1"/>
          <w:sz w:val="18"/>
          <w:szCs w:val="18"/>
        </w:rPr>
        <w:t>.</w:t>
      </w:r>
    </w:p>
    <w:sectPr w:rsidR="009F0077" w:rsidRPr="003346FD" w:rsidSect="006713E8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50216EE" w14:textId="77777777" w:rsidR="006534AB" w:rsidRDefault="006534AB">
      <w:r>
        <w:separator/>
      </w:r>
    </w:p>
  </w:endnote>
  <w:endnote w:type="continuationSeparator" w:id="0">
    <w:p w14:paraId="7531131D" w14:textId="77777777" w:rsidR="006534AB" w:rsidRDefault="006534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97A9F7A" w14:textId="77777777" w:rsidR="00D53CA2" w:rsidRDefault="00D53CA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13183E0" w14:textId="77777777" w:rsidR="00D53CA2" w:rsidRDefault="00D53CA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E8C5A25" w14:textId="77777777" w:rsidR="00D53CA2" w:rsidRDefault="00D53CA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833EBF8" w14:textId="77777777" w:rsidR="006534AB" w:rsidRDefault="006534AB">
      <w:r>
        <w:separator/>
      </w:r>
    </w:p>
  </w:footnote>
  <w:footnote w:type="continuationSeparator" w:id="0">
    <w:p w14:paraId="43525986" w14:textId="77777777" w:rsidR="006534AB" w:rsidRDefault="006534A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BE3ECDB" w14:textId="77777777" w:rsidR="00D53CA2" w:rsidRDefault="00D53CA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E97B824" w14:textId="1F225885" w:rsidR="00AC414B" w:rsidRDefault="00947F19" w:rsidP="00D5110A">
    <w:pPr>
      <w:tabs>
        <w:tab w:val="left" w:pos="4680"/>
        <w:tab w:val="left" w:pos="4950"/>
        <w:tab w:val="right" w:pos="8550"/>
      </w:tabs>
      <w:jc w:val="right"/>
    </w:pPr>
    <w:r>
      <w:rPr>
        <w:sz w:val="16"/>
        <w:szCs w:val="16"/>
      </w:rPr>
      <w:t>NAWEA</w:t>
    </w:r>
    <w:r w:rsidR="00C92625">
      <w:rPr>
        <w:sz w:val="16"/>
        <w:szCs w:val="16"/>
      </w:rPr>
      <w:t>/</w:t>
    </w:r>
    <w:proofErr w:type="spellStart"/>
    <w:r>
      <w:rPr>
        <w:sz w:val="16"/>
        <w:szCs w:val="16"/>
      </w:rPr>
      <w:t>WindTech</w:t>
    </w:r>
    <w:proofErr w:type="spellEnd"/>
    <w:r>
      <w:rPr>
        <w:sz w:val="16"/>
        <w:szCs w:val="16"/>
      </w:rPr>
      <w:t xml:space="preserve"> 20</w:t>
    </w:r>
    <w:r w:rsidR="00DE5AC4">
      <w:rPr>
        <w:sz w:val="16"/>
        <w:szCs w:val="16"/>
      </w:rPr>
      <w:t>2</w:t>
    </w:r>
    <w:r w:rsidR="00F44D67">
      <w:rPr>
        <w:sz w:val="16"/>
        <w:szCs w:val="16"/>
      </w:rPr>
      <w:t>2</w:t>
    </w:r>
    <w:r>
      <w:rPr>
        <w:sz w:val="16"/>
        <w:szCs w:val="16"/>
      </w:rPr>
      <w:t xml:space="preserve"> Conference</w:t>
    </w:r>
    <w:r>
      <w:rPr>
        <w:sz w:val="16"/>
        <w:szCs w:val="16"/>
      </w:rPr>
      <w:tab/>
      <w:t xml:space="preserve">                      </w:t>
    </w:r>
    <w:r w:rsidR="00DE5AC4">
      <w:rPr>
        <w:sz w:val="16"/>
        <w:szCs w:val="16"/>
      </w:rPr>
      <w:t xml:space="preserve">September </w:t>
    </w:r>
    <w:r w:rsidR="009E5AA8">
      <w:rPr>
        <w:sz w:val="16"/>
        <w:szCs w:val="16"/>
      </w:rPr>
      <w:t>20</w:t>
    </w:r>
    <w:r w:rsidR="00DE5AC4">
      <w:rPr>
        <w:sz w:val="16"/>
        <w:szCs w:val="16"/>
      </w:rPr>
      <w:t>-2</w:t>
    </w:r>
    <w:r w:rsidR="009E5AA8">
      <w:rPr>
        <w:sz w:val="16"/>
        <w:szCs w:val="16"/>
      </w:rPr>
      <w:t>2</w:t>
    </w:r>
    <w:r>
      <w:rPr>
        <w:sz w:val="16"/>
        <w:szCs w:val="16"/>
      </w:rPr>
      <w:t>, 20</w:t>
    </w:r>
    <w:r w:rsidR="00DE5AC4">
      <w:rPr>
        <w:sz w:val="16"/>
        <w:szCs w:val="16"/>
      </w:rPr>
      <w:t>2</w:t>
    </w:r>
    <w:r w:rsidR="00D53CA2">
      <w:rPr>
        <w:sz w:val="16"/>
        <w:szCs w:val="16"/>
      </w:rPr>
      <w:t>2</w:t>
    </w:r>
    <w:r>
      <w:rPr>
        <w:sz w:val="16"/>
        <w:szCs w:val="16"/>
      </w:rPr>
      <w:t xml:space="preserve">, </w:t>
    </w:r>
    <w:r w:rsidR="00DE5AC4">
      <w:rPr>
        <w:sz w:val="16"/>
        <w:szCs w:val="16"/>
      </w:rPr>
      <w:t>University of Delaware</w:t>
    </w:r>
    <w:r>
      <w:rPr>
        <w:sz w:val="16"/>
        <w:szCs w:val="16"/>
      </w:rPr>
      <w:t xml:space="preserve">, </w:t>
    </w:r>
    <w:r w:rsidR="00DE5AC4">
      <w:rPr>
        <w:sz w:val="16"/>
        <w:szCs w:val="16"/>
      </w:rPr>
      <w:t>DE</w:t>
    </w:r>
    <w:r w:rsidRPr="001D7373">
      <w:rPr>
        <w:sz w:val="16"/>
        <w:szCs w:val="16"/>
      </w:rPr>
      <w:t>, USA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59F355E" w14:textId="77777777" w:rsidR="00D53CA2" w:rsidRDefault="00D53CA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28A4AC6"/>
    <w:multiLevelType w:val="hybridMultilevel"/>
    <w:tmpl w:val="C784AF0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val="bestFit" w:percent="2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53A2"/>
    <w:rsid w:val="000047B6"/>
    <w:rsid w:val="000179EE"/>
    <w:rsid w:val="00021862"/>
    <w:rsid w:val="00033AE3"/>
    <w:rsid w:val="000E4CD2"/>
    <w:rsid w:val="00196175"/>
    <w:rsid w:val="001A5955"/>
    <w:rsid w:val="001C5DA2"/>
    <w:rsid w:val="002079DD"/>
    <w:rsid w:val="00232927"/>
    <w:rsid w:val="00245AE4"/>
    <w:rsid w:val="00285C7C"/>
    <w:rsid w:val="002973F1"/>
    <w:rsid w:val="002F2098"/>
    <w:rsid w:val="003167F3"/>
    <w:rsid w:val="003346FD"/>
    <w:rsid w:val="003420F2"/>
    <w:rsid w:val="003709BF"/>
    <w:rsid w:val="00371B18"/>
    <w:rsid w:val="003A4950"/>
    <w:rsid w:val="003E3003"/>
    <w:rsid w:val="00426473"/>
    <w:rsid w:val="00435C48"/>
    <w:rsid w:val="004B09FA"/>
    <w:rsid w:val="004B4EDD"/>
    <w:rsid w:val="004C6E0C"/>
    <w:rsid w:val="004D53A2"/>
    <w:rsid w:val="00573243"/>
    <w:rsid w:val="006534AB"/>
    <w:rsid w:val="00692E72"/>
    <w:rsid w:val="0069416C"/>
    <w:rsid w:val="006B07B7"/>
    <w:rsid w:val="006E5998"/>
    <w:rsid w:val="006F4874"/>
    <w:rsid w:val="007A1E45"/>
    <w:rsid w:val="007E3B15"/>
    <w:rsid w:val="007F7CBE"/>
    <w:rsid w:val="00814E81"/>
    <w:rsid w:val="00855363"/>
    <w:rsid w:val="00906678"/>
    <w:rsid w:val="00940F8B"/>
    <w:rsid w:val="00947F19"/>
    <w:rsid w:val="009763CD"/>
    <w:rsid w:val="009B411B"/>
    <w:rsid w:val="009E5AA8"/>
    <w:rsid w:val="009F0077"/>
    <w:rsid w:val="00A00A76"/>
    <w:rsid w:val="00A57735"/>
    <w:rsid w:val="00A72E32"/>
    <w:rsid w:val="00A85FB6"/>
    <w:rsid w:val="00BC4BA0"/>
    <w:rsid w:val="00BD7C7E"/>
    <w:rsid w:val="00C14CEE"/>
    <w:rsid w:val="00C21895"/>
    <w:rsid w:val="00C81D44"/>
    <w:rsid w:val="00C92625"/>
    <w:rsid w:val="00CB7FDA"/>
    <w:rsid w:val="00CF0F0D"/>
    <w:rsid w:val="00D02130"/>
    <w:rsid w:val="00D53CA2"/>
    <w:rsid w:val="00D96B41"/>
    <w:rsid w:val="00DA3525"/>
    <w:rsid w:val="00DB4F8C"/>
    <w:rsid w:val="00DD4654"/>
    <w:rsid w:val="00DE5AC4"/>
    <w:rsid w:val="00E11C56"/>
    <w:rsid w:val="00E14FA6"/>
    <w:rsid w:val="00E20BFC"/>
    <w:rsid w:val="00F31FEF"/>
    <w:rsid w:val="00F44D67"/>
    <w:rsid w:val="00F76042"/>
    <w:rsid w:val="00F915C4"/>
    <w:rsid w:val="00FC4E09"/>
    <w:rsid w:val="00FD4DCC"/>
    <w:rsid w:val="00FE74D5"/>
    <w:rsid w:val="00FF065F"/>
    <w:rsid w:val="00FF3B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EED107"/>
  <w14:defaultImageDpi w14:val="32767"/>
  <w15:chartTrackingRefBased/>
  <w15:docId w15:val="{DE17E17E-3F99-BB40-9360-F1027BB41A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940F8B"/>
    <w:rPr>
      <w:rFonts w:ascii="Times New Roman" w:eastAsia="Batang" w:hAnsi="Times New Roman" w:cs="Times New Roman"/>
      <w:lang w:eastAsia="ko-KR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9416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26473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6473"/>
    <w:rPr>
      <w:rFonts w:ascii="Times New Roman" w:eastAsia="Batang" w:hAnsi="Times New Roman" w:cs="Times New Roman"/>
      <w:sz w:val="18"/>
      <w:szCs w:val="18"/>
      <w:lang w:eastAsia="ko-KR"/>
    </w:rPr>
  </w:style>
  <w:style w:type="paragraph" w:styleId="Caption">
    <w:name w:val="caption"/>
    <w:basedOn w:val="Normal"/>
    <w:next w:val="Normal"/>
    <w:uiPriority w:val="35"/>
    <w:unhideWhenUsed/>
    <w:qFormat/>
    <w:rsid w:val="00426473"/>
    <w:pPr>
      <w:spacing w:after="200"/>
    </w:pPr>
    <w:rPr>
      <w:i/>
      <w:iCs/>
      <w:color w:val="44546A" w:themeColor="text2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0E4CD2"/>
    <w:rPr>
      <w:color w:val="808080"/>
    </w:rPr>
  </w:style>
  <w:style w:type="character" w:styleId="CommentReference">
    <w:name w:val="annotation reference"/>
    <w:basedOn w:val="DefaultParagraphFont"/>
    <w:uiPriority w:val="99"/>
    <w:semiHidden/>
    <w:unhideWhenUsed/>
    <w:rsid w:val="00BD7C7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D7C7E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D7C7E"/>
    <w:rPr>
      <w:rFonts w:ascii="Times New Roman" w:eastAsia="Batang" w:hAnsi="Times New Roman" w:cs="Times New Roman"/>
      <w:sz w:val="20"/>
      <w:szCs w:val="20"/>
      <w:lang w:eastAsia="ko-KR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D7C7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D7C7E"/>
    <w:rPr>
      <w:rFonts w:ascii="Times New Roman" w:eastAsia="Batang" w:hAnsi="Times New Roman" w:cs="Times New Roman"/>
      <w:b/>
      <w:bCs/>
      <w:sz w:val="20"/>
      <w:szCs w:val="20"/>
      <w:lang w:eastAsia="ko-KR"/>
    </w:rPr>
  </w:style>
  <w:style w:type="paragraph" w:styleId="Revision">
    <w:name w:val="Revision"/>
    <w:hidden/>
    <w:uiPriority w:val="99"/>
    <w:semiHidden/>
    <w:rsid w:val="009B411B"/>
    <w:rPr>
      <w:rFonts w:ascii="Times New Roman" w:eastAsia="Batang" w:hAnsi="Times New Roman" w:cs="Times New Roman"/>
      <w:lang w:eastAsia="ko-KR"/>
    </w:rPr>
  </w:style>
  <w:style w:type="paragraph" w:styleId="Header">
    <w:name w:val="header"/>
    <w:basedOn w:val="Normal"/>
    <w:link w:val="HeaderChar"/>
    <w:uiPriority w:val="99"/>
    <w:unhideWhenUsed/>
    <w:rsid w:val="00DE5AC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E5AC4"/>
    <w:rPr>
      <w:rFonts w:ascii="Times New Roman" w:eastAsia="Batang" w:hAnsi="Times New Roman" w:cs="Times New Roman"/>
      <w:lang w:eastAsia="ko-KR"/>
    </w:rPr>
  </w:style>
  <w:style w:type="paragraph" w:styleId="Footer">
    <w:name w:val="footer"/>
    <w:basedOn w:val="Normal"/>
    <w:link w:val="FooterChar"/>
    <w:uiPriority w:val="99"/>
    <w:unhideWhenUsed/>
    <w:rsid w:val="00DE5AC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E5AC4"/>
    <w:rPr>
      <w:rFonts w:ascii="Times New Roman" w:eastAsia="Batang" w:hAnsi="Times New Roman" w:cs="Times New Roman"/>
      <w:lang w:eastAsia="ko-K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1910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8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53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37B9552-5BDC-0046-B043-828DD338CF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190</Words>
  <Characters>1088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Shaler, Kelsey</dc:creator>
  <cp:keywords/>
  <dc:description/>
  <cp:lastModifiedBy>Archer, Cristina</cp:lastModifiedBy>
  <cp:revision>2</cp:revision>
  <dcterms:created xsi:type="dcterms:W3CDTF">2022-04-02T15:51:00Z</dcterms:created>
  <dcterms:modified xsi:type="dcterms:W3CDTF">2022-04-02T15:51:00Z</dcterms:modified>
</cp:coreProperties>
</file>